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FA" w:rsidRPr="00C445DF" w:rsidRDefault="006F03FA" w:rsidP="00C445DF">
      <w:pPr>
        <w:shd w:val="clear" w:color="auto" w:fill="FFFFFF"/>
        <w:spacing w:before="312" w:after="168" w:line="240" w:lineRule="auto"/>
        <w:outlineLvl w:val="2"/>
        <w:rPr>
          <w:rFonts w:ascii="Verdana" w:hAnsi="Verdana"/>
          <w:color w:val="414141"/>
          <w:sz w:val="25"/>
          <w:szCs w:val="25"/>
          <w:lang w:eastAsia="ru-RU"/>
        </w:rPr>
      </w:pPr>
      <w:r>
        <w:rPr>
          <w:rFonts w:ascii="Verdana" w:hAnsi="Verdana"/>
          <w:color w:val="414141"/>
          <w:sz w:val="25"/>
          <w:szCs w:val="25"/>
          <w:lang w:eastAsia="ru-RU"/>
        </w:rPr>
        <w:t xml:space="preserve">Заключение </w:t>
      </w:r>
      <w:r w:rsidRPr="00C445DF">
        <w:rPr>
          <w:rFonts w:ascii="Verdana" w:hAnsi="Verdana"/>
          <w:color w:val="414141"/>
          <w:sz w:val="25"/>
          <w:szCs w:val="25"/>
          <w:lang w:eastAsia="ru-RU"/>
        </w:rPr>
        <w:t xml:space="preserve"> по результатам внешней проверки годовой бюджетной отчетности </w:t>
      </w:r>
      <w:r>
        <w:rPr>
          <w:rFonts w:ascii="Verdana" w:hAnsi="Verdana"/>
          <w:color w:val="414141"/>
          <w:sz w:val="25"/>
          <w:szCs w:val="25"/>
          <w:lang w:eastAsia="ru-RU"/>
        </w:rPr>
        <w:t xml:space="preserve">муниципального казенного учреждения отдела </w:t>
      </w:r>
      <w:r w:rsidRPr="00C445DF">
        <w:rPr>
          <w:rFonts w:ascii="Verdana" w:hAnsi="Verdana"/>
          <w:color w:val="414141"/>
          <w:sz w:val="25"/>
          <w:szCs w:val="25"/>
          <w:lang w:eastAsia="ru-RU"/>
        </w:rPr>
        <w:t>культуры</w:t>
      </w:r>
      <w:r>
        <w:rPr>
          <w:rFonts w:ascii="Verdana" w:hAnsi="Verdana"/>
          <w:color w:val="414141"/>
          <w:sz w:val="25"/>
          <w:szCs w:val="25"/>
          <w:lang w:eastAsia="ru-RU"/>
        </w:rPr>
        <w:t xml:space="preserve"> А</w:t>
      </w:r>
      <w:r w:rsidRPr="00C445DF">
        <w:rPr>
          <w:rFonts w:ascii="Verdana" w:hAnsi="Verdana"/>
          <w:color w:val="414141"/>
          <w:sz w:val="25"/>
          <w:szCs w:val="25"/>
          <w:lang w:eastAsia="ru-RU"/>
        </w:rPr>
        <w:t xml:space="preserve">дминистрации </w:t>
      </w:r>
      <w:r>
        <w:rPr>
          <w:rFonts w:ascii="Verdana" w:hAnsi="Verdana"/>
          <w:color w:val="414141"/>
          <w:sz w:val="25"/>
          <w:szCs w:val="25"/>
          <w:lang w:eastAsia="ru-RU"/>
        </w:rPr>
        <w:t>МО «Нукутский район»</w:t>
      </w:r>
      <w:r w:rsidRPr="00C445DF">
        <w:rPr>
          <w:rFonts w:ascii="Verdana" w:hAnsi="Verdana"/>
          <w:color w:val="414141"/>
          <w:sz w:val="25"/>
          <w:szCs w:val="25"/>
          <w:lang w:eastAsia="ru-RU"/>
        </w:rPr>
        <w:t xml:space="preserve"> за 201</w:t>
      </w:r>
      <w:r>
        <w:rPr>
          <w:rFonts w:ascii="Verdana" w:hAnsi="Verdana"/>
          <w:color w:val="414141"/>
          <w:sz w:val="25"/>
          <w:szCs w:val="25"/>
          <w:lang w:eastAsia="ru-RU"/>
        </w:rPr>
        <w:t>4</w:t>
      </w:r>
      <w:r w:rsidRPr="00C445DF">
        <w:rPr>
          <w:rFonts w:ascii="Verdana" w:hAnsi="Verdana"/>
          <w:color w:val="414141"/>
          <w:sz w:val="25"/>
          <w:szCs w:val="25"/>
          <w:lang w:eastAsia="ru-RU"/>
        </w:rPr>
        <w:t xml:space="preserve"> год</w:t>
      </w:r>
    </w:p>
    <w:p w:rsidR="006F03FA" w:rsidRPr="00C445DF" w:rsidRDefault="006F03FA" w:rsidP="00C445DF">
      <w:pPr>
        <w:shd w:val="clear" w:color="auto" w:fill="FFFFFF"/>
        <w:spacing w:before="100" w:beforeAutospacing="1" w:after="100" w:afterAutospacing="1" w:line="240" w:lineRule="auto"/>
        <w:rPr>
          <w:rFonts w:ascii="Verdana" w:hAnsi="Verdana"/>
          <w:color w:val="000000"/>
          <w:sz w:val="19"/>
          <w:szCs w:val="19"/>
          <w:lang w:eastAsia="ru-RU"/>
        </w:rPr>
      </w:pPr>
      <w:r w:rsidRPr="00C445DF">
        <w:rPr>
          <w:rFonts w:ascii="Verdana" w:hAnsi="Verdana"/>
          <w:color w:val="000000"/>
          <w:sz w:val="19"/>
          <w:szCs w:val="19"/>
          <w:lang w:eastAsia="ru-RU"/>
        </w:rPr>
        <w:t>«</w:t>
      </w:r>
      <w:r>
        <w:rPr>
          <w:rFonts w:ascii="Verdana" w:hAnsi="Verdana"/>
          <w:color w:val="000000"/>
          <w:sz w:val="19"/>
          <w:szCs w:val="19"/>
          <w:lang w:eastAsia="ru-RU"/>
        </w:rPr>
        <w:t>20</w:t>
      </w:r>
      <w:r w:rsidRPr="00C445DF">
        <w:rPr>
          <w:rFonts w:ascii="Verdana" w:hAnsi="Verdana"/>
          <w:color w:val="000000"/>
          <w:sz w:val="19"/>
          <w:szCs w:val="19"/>
          <w:lang w:eastAsia="ru-RU"/>
        </w:rPr>
        <w:t xml:space="preserve">» </w:t>
      </w:r>
      <w:r>
        <w:rPr>
          <w:rFonts w:ascii="Verdana" w:hAnsi="Verdana"/>
          <w:color w:val="000000"/>
          <w:sz w:val="19"/>
          <w:szCs w:val="19"/>
          <w:lang w:eastAsia="ru-RU"/>
        </w:rPr>
        <w:t>марта</w:t>
      </w:r>
      <w:r w:rsidRPr="00C445DF">
        <w:rPr>
          <w:rFonts w:ascii="Verdana" w:hAnsi="Verdana"/>
          <w:color w:val="000000"/>
          <w:sz w:val="19"/>
          <w:szCs w:val="19"/>
          <w:lang w:eastAsia="ru-RU"/>
        </w:rPr>
        <w:t xml:space="preserve"> 201</w:t>
      </w:r>
      <w:r>
        <w:rPr>
          <w:rFonts w:ascii="Verdana" w:hAnsi="Verdana"/>
          <w:color w:val="000000"/>
          <w:sz w:val="19"/>
          <w:szCs w:val="19"/>
          <w:lang w:eastAsia="ru-RU"/>
        </w:rPr>
        <w:t>5</w:t>
      </w:r>
      <w:r w:rsidRPr="00C445DF">
        <w:rPr>
          <w:rFonts w:ascii="Verdana" w:hAnsi="Verdana"/>
          <w:color w:val="000000"/>
          <w:sz w:val="19"/>
          <w:szCs w:val="19"/>
          <w:lang w:eastAsia="ru-RU"/>
        </w:rPr>
        <w:t xml:space="preserve"> года №</w:t>
      </w:r>
      <w:r>
        <w:rPr>
          <w:rFonts w:ascii="Verdana" w:hAnsi="Verdana"/>
          <w:color w:val="000000"/>
          <w:sz w:val="19"/>
          <w:szCs w:val="19"/>
          <w:lang w:eastAsia="ru-RU"/>
        </w:rPr>
        <w:t xml:space="preserve"> 05-З</w:t>
      </w:r>
      <w:r w:rsidRPr="00C445DF">
        <w:rPr>
          <w:rFonts w:ascii="Verdana" w:hAnsi="Verdana"/>
          <w:color w:val="000000"/>
          <w:sz w:val="19"/>
          <w:szCs w:val="19"/>
          <w:lang w:eastAsia="ru-RU"/>
        </w:rPr>
        <w:t xml:space="preserve"> </w:t>
      </w:r>
    </w:p>
    <w:p w:rsidR="006F03FA" w:rsidRPr="00C445DF" w:rsidRDefault="006F03FA" w:rsidP="00C445DF">
      <w:pPr>
        <w:shd w:val="clear" w:color="auto" w:fill="FFFFFF"/>
        <w:spacing w:before="100" w:beforeAutospacing="1" w:after="100" w:afterAutospacing="1" w:line="240" w:lineRule="auto"/>
        <w:rPr>
          <w:rFonts w:ascii="Verdana" w:hAnsi="Verdana"/>
          <w:color w:val="000000"/>
          <w:sz w:val="19"/>
          <w:szCs w:val="19"/>
          <w:lang w:eastAsia="ru-RU"/>
        </w:rPr>
      </w:pPr>
      <w:r>
        <w:rPr>
          <w:rFonts w:ascii="Verdana" w:hAnsi="Verdana"/>
          <w:color w:val="000000"/>
          <w:sz w:val="19"/>
          <w:szCs w:val="19"/>
          <w:lang w:eastAsia="ru-RU"/>
        </w:rPr>
        <w:t>п.Новонукутский</w:t>
      </w:r>
    </w:p>
    <w:p w:rsidR="006F03FA" w:rsidRPr="00C445DF"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b/>
          <w:bCs/>
          <w:color w:val="000000"/>
          <w:sz w:val="19"/>
          <w:szCs w:val="19"/>
          <w:lang w:eastAsia="ru-RU"/>
        </w:rPr>
        <w:t>Заключение</w:t>
      </w:r>
      <w:r w:rsidRPr="00C445DF">
        <w:rPr>
          <w:rFonts w:ascii="Verdana" w:hAnsi="Verdana"/>
          <w:b/>
          <w:bCs/>
          <w:color w:val="000000"/>
          <w:sz w:val="19"/>
          <w:szCs w:val="19"/>
          <w:lang w:eastAsia="ru-RU"/>
        </w:rPr>
        <w:t> по результатам внешней проверки годовой бюджетной отчетности </w:t>
      </w:r>
      <w:r>
        <w:rPr>
          <w:rFonts w:ascii="Verdana" w:hAnsi="Verdana"/>
          <w:b/>
          <w:bCs/>
          <w:color w:val="000000"/>
          <w:sz w:val="19"/>
          <w:szCs w:val="19"/>
          <w:lang w:eastAsia="ru-RU"/>
        </w:rPr>
        <w:t xml:space="preserve"> отдела культуры  А</w:t>
      </w:r>
      <w:r w:rsidRPr="00C445DF">
        <w:rPr>
          <w:rFonts w:ascii="Verdana" w:hAnsi="Verdana"/>
          <w:b/>
          <w:bCs/>
          <w:color w:val="000000"/>
          <w:sz w:val="19"/>
          <w:szCs w:val="19"/>
          <w:lang w:eastAsia="ru-RU"/>
        </w:rPr>
        <w:t>дминистрации</w:t>
      </w:r>
      <w:r>
        <w:rPr>
          <w:rFonts w:ascii="Verdana" w:hAnsi="Verdana"/>
          <w:b/>
          <w:bCs/>
          <w:color w:val="000000"/>
          <w:sz w:val="19"/>
          <w:szCs w:val="19"/>
          <w:lang w:eastAsia="ru-RU"/>
        </w:rPr>
        <w:t xml:space="preserve"> МО «Нукутский район»</w:t>
      </w:r>
      <w:r w:rsidRPr="00C445DF">
        <w:rPr>
          <w:rFonts w:ascii="Verdana" w:hAnsi="Verdana"/>
          <w:b/>
          <w:bCs/>
          <w:color w:val="000000"/>
          <w:sz w:val="19"/>
          <w:szCs w:val="19"/>
          <w:lang w:eastAsia="ru-RU"/>
        </w:rPr>
        <w:t xml:space="preserve"> за 201</w:t>
      </w:r>
      <w:r>
        <w:rPr>
          <w:rFonts w:ascii="Verdana" w:hAnsi="Verdana"/>
          <w:b/>
          <w:bCs/>
          <w:color w:val="000000"/>
          <w:sz w:val="19"/>
          <w:szCs w:val="19"/>
          <w:lang w:eastAsia="ru-RU"/>
        </w:rPr>
        <w:t>4</w:t>
      </w:r>
      <w:r w:rsidRPr="00C445DF">
        <w:rPr>
          <w:rFonts w:ascii="Verdana" w:hAnsi="Verdana"/>
          <w:b/>
          <w:bCs/>
          <w:color w:val="000000"/>
          <w:sz w:val="19"/>
          <w:szCs w:val="19"/>
          <w:lang w:eastAsia="ru-RU"/>
        </w:rPr>
        <w:t xml:space="preserve"> год</w:t>
      </w:r>
    </w:p>
    <w:p w:rsidR="006F03FA" w:rsidRPr="00C445DF"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 xml:space="preserve">                </w:t>
      </w:r>
      <w:r w:rsidRPr="00C445DF">
        <w:rPr>
          <w:rFonts w:ascii="Verdana" w:hAnsi="Verdana"/>
          <w:color w:val="000000"/>
          <w:sz w:val="19"/>
          <w:szCs w:val="19"/>
          <w:lang w:eastAsia="ru-RU"/>
        </w:rPr>
        <w:t xml:space="preserve">На основании распоряжения председателя Контрольно-счетной </w:t>
      </w:r>
      <w:r>
        <w:rPr>
          <w:rFonts w:ascii="Verdana" w:hAnsi="Verdana"/>
          <w:color w:val="000000"/>
          <w:sz w:val="19"/>
          <w:szCs w:val="19"/>
          <w:lang w:eastAsia="ru-RU"/>
        </w:rPr>
        <w:t>комиссии</w:t>
      </w:r>
      <w:r w:rsidRPr="00C445DF">
        <w:rPr>
          <w:rFonts w:ascii="Verdana" w:hAnsi="Verdana"/>
          <w:color w:val="000000"/>
          <w:sz w:val="19"/>
          <w:szCs w:val="19"/>
          <w:lang w:eastAsia="ru-RU"/>
        </w:rPr>
        <w:t xml:space="preserve"> </w:t>
      </w:r>
      <w:r>
        <w:rPr>
          <w:rFonts w:ascii="Verdana" w:hAnsi="Verdana"/>
          <w:color w:val="000000"/>
          <w:sz w:val="19"/>
          <w:szCs w:val="19"/>
          <w:lang w:eastAsia="ru-RU"/>
        </w:rPr>
        <w:t>МО «Нукутский район»</w:t>
      </w:r>
      <w:r w:rsidRPr="00C445DF">
        <w:rPr>
          <w:rFonts w:ascii="Verdana" w:hAnsi="Verdana"/>
          <w:color w:val="000000"/>
          <w:sz w:val="19"/>
          <w:szCs w:val="19"/>
          <w:lang w:eastAsia="ru-RU"/>
        </w:rPr>
        <w:t xml:space="preserve"> от </w:t>
      </w:r>
      <w:r>
        <w:rPr>
          <w:rFonts w:ascii="Verdana" w:hAnsi="Verdana"/>
          <w:color w:val="000000"/>
          <w:sz w:val="19"/>
          <w:szCs w:val="19"/>
          <w:lang w:eastAsia="ru-RU"/>
        </w:rPr>
        <w:t xml:space="preserve">16 марта </w:t>
      </w:r>
      <w:r w:rsidRPr="00C445DF">
        <w:rPr>
          <w:rFonts w:ascii="Verdana" w:hAnsi="Verdana"/>
          <w:color w:val="000000"/>
          <w:sz w:val="19"/>
          <w:szCs w:val="19"/>
          <w:lang w:eastAsia="ru-RU"/>
        </w:rPr>
        <w:t>201</w:t>
      </w:r>
      <w:r>
        <w:rPr>
          <w:rFonts w:ascii="Verdana" w:hAnsi="Verdana"/>
          <w:color w:val="000000"/>
          <w:sz w:val="19"/>
          <w:szCs w:val="19"/>
          <w:lang w:eastAsia="ru-RU"/>
        </w:rPr>
        <w:t>5</w:t>
      </w:r>
      <w:r w:rsidRPr="00C445DF">
        <w:rPr>
          <w:rFonts w:ascii="Verdana" w:hAnsi="Verdana"/>
          <w:color w:val="000000"/>
          <w:sz w:val="19"/>
          <w:szCs w:val="19"/>
          <w:lang w:eastAsia="ru-RU"/>
        </w:rPr>
        <w:t xml:space="preserve"> №</w:t>
      </w:r>
      <w:r>
        <w:rPr>
          <w:rFonts w:ascii="Verdana" w:hAnsi="Verdana"/>
          <w:color w:val="000000"/>
          <w:sz w:val="19"/>
          <w:szCs w:val="19"/>
          <w:lang w:eastAsia="ru-RU"/>
        </w:rPr>
        <w:t>07-П</w:t>
      </w:r>
      <w:r w:rsidRPr="00C445DF">
        <w:rPr>
          <w:rFonts w:ascii="Verdana" w:hAnsi="Verdana"/>
          <w:color w:val="000000"/>
          <w:sz w:val="19"/>
          <w:szCs w:val="19"/>
          <w:lang w:eastAsia="ru-RU"/>
        </w:rPr>
        <w:t xml:space="preserve">  аудитор</w:t>
      </w:r>
      <w:r>
        <w:rPr>
          <w:rFonts w:ascii="Verdana" w:hAnsi="Verdana"/>
          <w:color w:val="000000"/>
          <w:sz w:val="19"/>
          <w:szCs w:val="19"/>
          <w:lang w:eastAsia="ru-RU"/>
        </w:rPr>
        <w:t>о</w:t>
      </w:r>
      <w:r w:rsidRPr="00C445DF">
        <w:rPr>
          <w:rFonts w:ascii="Verdana" w:hAnsi="Verdana"/>
          <w:color w:val="000000"/>
          <w:sz w:val="19"/>
          <w:szCs w:val="19"/>
          <w:lang w:eastAsia="ru-RU"/>
        </w:rPr>
        <w:t xml:space="preserve">м </w:t>
      </w:r>
      <w:r>
        <w:rPr>
          <w:rFonts w:ascii="Verdana" w:hAnsi="Verdana"/>
          <w:color w:val="000000"/>
          <w:sz w:val="19"/>
          <w:szCs w:val="19"/>
          <w:lang w:eastAsia="ru-RU"/>
        </w:rPr>
        <w:t>Башаровой Н.В.</w:t>
      </w:r>
      <w:r w:rsidRPr="00C445DF">
        <w:rPr>
          <w:rFonts w:ascii="Verdana" w:hAnsi="Verdana"/>
          <w:color w:val="000000"/>
          <w:sz w:val="19"/>
          <w:szCs w:val="19"/>
          <w:lang w:eastAsia="ru-RU"/>
        </w:rPr>
        <w:t xml:space="preserve"> проведена внешняя проверка годовой отчетности главного распорядителя бюджетных средств, главного администратора доходов бюджета, администратора источников финансирования дефицита бюджета для подготовки экспертного заключения об исполнении бюджета</w:t>
      </w:r>
      <w:r>
        <w:rPr>
          <w:rFonts w:ascii="Verdana" w:hAnsi="Verdana"/>
          <w:color w:val="000000"/>
          <w:sz w:val="19"/>
          <w:szCs w:val="19"/>
          <w:lang w:eastAsia="ru-RU"/>
        </w:rPr>
        <w:t xml:space="preserve"> МО «Нукутский район»</w:t>
      </w:r>
      <w:r w:rsidRPr="00C445DF">
        <w:rPr>
          <w:rFonts w:ascii="Verdana" w:hAnsi="Verdana"/>
          <w:color w:val="000000"/>
          <w:sz w:val="19"/>
          <w:szCs w:val="19"/>
          <w:lang w:eastAsia="ru-RU"/>
        </w:rPr>
        <w:t xml:space="preserve"> за 20</w:t>
      </w:r>
      <w:r>
        <w:rPr>
          <w:rFonts w:ascii="Verdana" w:hAnsi="Verdana"/>
          <w:color w:val="000000"/>
          <w:sz w:val="19"/>
          <w:szCs w:val="19"/>
          <w:lang w:eastAsia="ru-RU"/>
        </w:rPr>
        <w:t>14</w:t>
      </w:r>
      <w:r w:rsidRPr="00C445DF">
        <w:rPr>
          <w:rFonts w:ascii="Verdana" w:hAnsi="Verdana"/>
          <w:color w:val="000000"/>
          <w:sz w:val="19"/>
          <w:szCs w:val="19"/>
          <w:lang w:eastAsia="ru-RU"/>
        </w:rPr>
        <w:t xml:space="preserve"> год. Проверка проведена в период с 1</w:t>
      </w:r>
      <w:r>
        <w:rPr>
          <w:rFonts w:ascii="Verdana" w:hAnsi="Verdana"/>
          <w:color w:val="000000"/>
          <w:sz w:val="19"/>
          <w:szCs w:val="19"/>
          <w:lang w:eastAsia="ru-RU"/>
        </w:rPr>
        <w:t>6</w:t>
      </w:r>
      <w:r w:rsidRPr="00C445DF">
        <w:rPr>
          <w:rFonts w:ascii="Verdana" w:hAnsi="Verdana"/>
          <w:color w:val="000000"/>
          <w:sz w:val="19"/>
          <w:szCs w:val="19"/>
          <w:lang w:eastAsia="ru-RU"/>
        </w:rPr>
        <w:t>.0</w:t>
      </w:r>
      <w:r>
        <w:rPr>
          <w:rFonts w:ascii="Verdana" w:hAnsi="Verdana"/>
          <w:color w:val="000000"/>
          <w:sz w:val="19"/>
          <w:szCs w:val="19"/>
          <w:lang w:eastAsia="ru-RU"/>
        </w:rPr>
        <w:t>3</w:t>
      </w:r>
      <w:r w:rsidRPr="00C445DF">
        <w:rPr>
          <w:rFonts w:ascii="Verdana" w:hAnsi="Verdana"/>
          <w:color w:val="000000"/>
          <w:sz w:val="19"/>
          <w:szCs w:val="19"/>
          <w:lang w:eastAsia="ru-RU"/>
        </w:rPr>
        <w:t>.20</w:t>
      </w:r>
      <w:r>
        <w:rPr>
          <w:rFonts w:ascii="Verdana" w:hAnsi="Verdana"/>
          <w:color w:val="000000"/>
          <w:sz w:val="19"/>
          <w:szCs w:val="19"/>
          <w:lang w:eastAsia="ru-RU"/>
        </w:rPr>
        <w:t>5</w:t>
      </w:r>
      <w:r w:rsidRPr="00C445DF">
        <w:rPr>
          <w:rFonts w:ascii="Verdana" w:hAnsi="Verdana"/>
          <w:color w:val="000000"/>
          <w:sz w:val="19"/>
          <w:szCs w:val="19"/>
          <w:lang w:eastAsia="ru-RU"/>
        </w:rPr>
        <w:t xml:space="preserve"> года по 2</w:t>
      </w:r>
      <w:r>
        <w:rPr>
          <w:rFonts w:ascii="Verdana" w:hAnsi="Verdana"/>
          <w:color w:val="000000"/>
          <w:sz w:val="19"/>
          <w:szCs w:val="19"/>
          <w:lang w:eastAsia="ru-RU"/>
        </w:rPr>
        <w:t>0</w:t>
      </w:r>
      <w:r w:rsidRPr="00C445DF">
        <w:rPr>
          <w:rFonts w:ascii="Verdana" w:hAnsi="Verdana"/>
          <w:color w:val="000000"/>
          <w:sz w:val="19"/>
          <w:szCs w:val="19"/>
          <w:lang w:eastAsia="ru-RU"/>
        </w:rPr>
        <w:t>.03.201</w:t>
      </w:r>
      <w:r>
        <w:rPr>
          <w:rFonts w:ascii="Verdana" w:hAnsi="Verdana"/>
          <w:color w:val="000000"/>
          <w:sz w:val="19"/>
          <w:szCs w:val="19"/>
          <w:lang w:eastAsia="ru-RU"/>
        </w:rPr>
        <w:t>5</w:t>
      </w:r>
      <w:r w:rsidRPr="00C445DF">
        <w:rPr>
          <w:rFonts w:ascii="Verdana" w:hAnsi="Verdana"/>
          <w:color w:val="000000"/>
          <w:sz w:val="19"/>
          <w:szCs w:val="19"/>
          <w:lang w:eastAsia="ru-RU"/>
        </w:rPr>
        <w:t xml:space="preserve"> года.</w:t>
      </w:r>
    </w:p>
    <w:p w:rsidR="006F03FA" w:rsidRPr="00C445DF"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sidRPr="00C445DF">
        <w:rPr>
          <w:rFonts w:ascii="Verdana" w:hAnsi="Verdana"/>
          <w:color w:val="000000"/>
          <w:sz w:val="19"/>
          <w:szCs w:val="19"/>
          <w:lang w:eastAsia="ru-RU"/>
        </w:rPr>
        <w:t xml:space="preserve">Объект проверки </w:t>
      </w:r>
      <w:r>
        <w:rPr>
          <w:rFonts w:ascii="Verdana" w:hAnsi="Verdana"/>
          <w:color w:val="000000"/>
          <w:sz w:val="19"/>
          <w:szCs w:val="19"/>
          <w:lang w:eastAsia="ru-RU"/>
        </w:rPr>
        <w:t xml:space="preserve">отдел </w:t>
      </w:r>
      <w:r w:rsidRPr="00C445DF">
        <w:rPr>
          <w:rFonts w:ascii="Verdana" w:hAnsi="Verdana"/>
          <w:color w:val="000000"/>
          <w:sz w:val="19"/>
          <w:szCs w:val="19"/>
          <w:lang w:eastAsia="ru-RU"/>
        </w:rPr>
        <w:t xml:space="preserve">культуры </w:t>
      </w:r>
      <w:r>
        <w:rPr>
          <w:rFonts w:ascii="Verdana" w:hAnsi="Verdana"/>
          <w:color w:val="000000"/>
          <w:sz w:val="19"/>
          <w:szCs w:val="19"/>
          <w:lang w:eastAsia="ru-RU"/>
        </w:rPr>
        <w:t>А</w:t>
      </w:r>
      <w:r w:rsidRPr="00C445DF">
        <w:rPr>
          <w:rFonts w:ascii="Verdana" w:hAnsi="Verdana"/>
          <w:color w:val="000000"/>
          <w:sz w:val="19"/>
          <w:szCs w:val="19"/>
          <w:lang w:eastAsia="ru-RU"/>
        </w:rPr>
        <w:t xml:space="preserve">дминистрации </w:t>
      </w:r>
      <w:r>
        <w:rPr>
          <w:rFonts w:ascii="Verdana" w:hAnsi="Verdana"/>
          <w:color w:val="000000"/>
          <w:sz w:val="19"/>
          <w:szCs w:val="19"/>
          <w:lang w:eastAsia="ru-RU"/>
        </w:rPr>
        <w:t>МО «Нукутский район»</w:t>
      </w:r>
      <w:r w:rsidRPr="00C445DF">
        <w:rPr>
          <w:rFonts w:ascii="Verdana" w:hAnsi="Verdana"/>
          <w:color w:val="000000"/>
          <w:sz w:val="19"/>
          <w:szCs w:val="19"/>
          <w:lang w:eastAsia="ru-RU"/>
        </w:rPr>
        <w:t xml:space="preserve">, </w:t>
      </w:r>
      <w:r>
        <w:rPr>
          <w:rFonts w:ascii="Verdana" w:hAnsi="Verdana"/>
          <w:color w:val="000000"/>
          <w:sz w:val="19"/>
          <w:szCs w:val="19"/>
          <w:lang w:eastAsia="ru-RU"/>
        </w:rPr>
        <w:t xml:space="preserve"> </w:t>
      </w:r>
      <w:r w:rsidRPr="00C445DF">
        <w:rPr>
          <w:rFonts w:ascii="Verdana" w:hAnsi="Verdana"/>
          <w:color w:val="000000"/>
          <w:sz w:val="19"/>
          <w:szCs w:val="19"/>
          <w:lang w:eastAsia="ru-RU"/>
        </w:rPr>
        <w:t>котор</w:t>
      </w:r>
      <w:r>
        <w:rPr>
          <w:rFonts w:ascii="Verdana" w:hAnsi="Verdana"/>
          <w:color w:val="000000"/>
          <w:sz w:val="19"/>
          <w:szCs w:val="19"/>
          <w:lang w:eastAsia="ru-RU"/>
        </w:rPr>
        <w:t>ая</w:t>
      </w:r>
      <w:r w:rsidRPr="00C445DF">
        <w:rPr>
          <w:rFonts w:ascii="Verdana" w:hAnsi="Verdana"/>
          <w:color w:val="000000"/>
          <w:sz w:val="19"/>
          <w:szCs w:val="19"/>
          <w:lang w:eastAsia="ru-RU"/>
        </w:rPr>
        <w:t xml:space="preserve"> является </w:t>
      </w:r>
      <w:r>
        <w:rPr>
          <w:rFonts w:ascii="Verdana" w:hAnsi="Verdana"/>
          <w:color w:val="000000"/>
          <w:sz w:val="19"/>
          <w:szCs w:val="19"/>
          <w:lang w:eastAsia="ru-RU"/>
        </w:rPr>
        <w:t>структурным подразделением А</w:t>
      </w:r>
      <w:r w:rsidRPr="00C445DF">
        <w:rPr>
          <w:rFonts w:ascii="Verdana" w:hAnsi="Verdana"/>
          <w:color w:val="000000"/>
          <w:sz w:val="19"/>
          <w:szCs w:val="19"/>
          <w:lang w:eastAsia="ru-RU"/>
        </w:rPr>
        <w:t xml:space="preserve">дминистрации </w:t>
      </w:r>
      <w:r>
        <w:rPr>
          <w:rFonts w:ascii="Verdana" w:hAnsi="Verdana"/>
          <w:color w:val="000000"/>
          <w:sz w:val="19"/>
          <w:szCs w:val="19"/>
          <w:lang w:eastAsia="ru-RU"/>
        </w:rPr>
        <w:t>муниципального образования «Нукутский район»</w:t>
      </w:r>
      <w:r w:rsidRPr="00C445DF">
        <w:rPr>
          <w:rFonts w:ascii="Verdana" w:hAnsi="Verdana"/>
          <w:color w:val="000000"/>
          <w:sz w:val="19"/>
          <w:szCs w:val="19"/>
          <w:lang w:eastAsia="ru-RU"/>
        </w:rPr>
        <w:t xml:space="preserve"> и осуществля</w:t>
      </w:r>
      <w:r>
        <w:rPr>
          <w:rFonts w:ascii="Verdana" w:hAnsi="Verdana"/>
          <w:color w:val="000000"/>
          <w:sz w:val="19"/>
          <w:szCs w:val="19"/>
          <w:lang w:eastAsia="ru-RU"/>
        </w:rPr>
        <w:t>ет оказание муниципальных услуг и исполнение муниципальных функций в целях обеспечения реализации предусмотренных законодательством РФ полномочий в области культуры, искусства, охраны историко-культурного наследия и дополнительного образования детей.</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sidRPr="00C445DF">
        <w:rPr>
          <w:rFonts w:ascii="Verdana" w:hAnsi="Verdana"/>
          <w:color w:val="000000"/>
          <w:sz w:val="19"/>
          <w:szCs w:val="19"/>
          <w:lang w:eastAsia="ru-RU"/>
        </w:rPr>
        <w:t>Предметом проверки является годовая бюджетная отчетность, представленная в составе форм предусмотренных пунктом 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редакции приказа МФ РФ от 26.10.2012 № 138н (далее Инструкция 191н).</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Для проведения  внешней проверки предоставлены:</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-баланс исполнения бюджета  отдела культуры (ф.0503130);</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-справка по заключению счетов бюджетного учета отчетного финансового года (ф 0503110);</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-отчет о финансовых результатах деятельности (ф.0503121);</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-отчет об исполнении бюджета главного распорядителя, распорядителя, получателя бюджетных средств (ф. 0503127);</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-сведения о движении нефинансовых активах (ф. 0503168);</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 xml:space="preserve">-сведения о дебиторской и кредиторской задолженности (ф. 0503169). </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 xml:space="preserve">Пояснительная записка  ф.0503160 не предоставлена. </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В ходе внешней проверки проанализированы полнота и достоверность предоставленной годовой бюджетной отчетности (соответствие показателей годового отчета об исполнении  бюджета  отдела культуры за 2013 год, предоставленного главным распорядителем бюджетных средств, показателям  бюджетного учета и соответствие  фактического исполнения бюджета  отдела культуры его плановым назначениям, утвержденными решениями думы МО «Нукутский район»).</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Годовой отчет предоставлен в финансовое управление 16 января 2015 года своевременно, согласно графика сдачи отчетности.</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Годовая бюджетная отчетность отдела культуры Администрации МО «Нукутский район» соответствует требованиям п.4 Инструкции 191 н. Все предоставленные документы годовой бюджетной отчетности составлены на  унифицированных бланках форм бюджетной отчетности, реквизиты форм заполнены, исправлений и подчисток не имеют. Бюджетная отчетность составлена нарастающим итогом с начала года в рублях с точностью до второго десятичного знака после запятой.</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По данным информации отдела культуры Администрации МО «Нукутский район» в ведении  подведомственных учреждений  на конец отчетного периода находится 4 бюджетных учреждений:</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-муниципальное бюджетное образовательное учреждение Новонукутская детская школа искусств»;</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-муниципальное бюджетное учреждение культуры «Межпоселенческий Дом культуры Нукутского района»;</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-муниципальное бюджетное учреждение культуры «Межпоселенческая центральная библиотека Нукутского района»;</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Pr>
          <w:rFonts w:ascii="Verdana" w:hAnsi="Verdana"/>
          <w:color w:val="000000"/>
          <w:sz w:val="19"/>
          <w:szCs w:val="19"/>
          <w:lang w:eastAsia="ru-RU"/>
        </w:rPr>
        <w:t xml:space="preserve">-отдел культуры, включая центральный аппарат и учебно-методический кабинет, централизованную бухгалтерию. </w:t>
      </w:r>
    </w:p>
    <w:p w:rsidR="006F03FA"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r w:rsidRPr="00C445DF">
        <w:rPr>
          <w:rFonts w:ascii="Verdana" w:hAnsi="Verdana"/>
          <w:color w:val="000000"/>
          <w:sz w:val="19"/>
          <w:szCs w:val="19"/>
          <w:lang w:eastAsia="ru-RU"/>
        </w:rPr>
        <w:t xml:space="preserve">По результатам проведенной проверки </w:t>
      </w:r>
      <w:r>
        <w:rPr>
          <w:rFonts w:ascii="Verdana" w:hAnsi="Verdana"/>
          <w:color w:val="000000"/>
          <w:sz w:val="19"/>
          <w:szCs w:val="19"/>
          <w:lang w:eastAsia="ru-RU"/>
        </w:rPr>
        <w:t>К</w:t>
      </w:r>
      <w:r w:rsidRPr="00C445DF">
        <w:rPr>
          <w:rFonts w:ascii="Verdana" w:hAnsi="Verdana"/>
          <w:color w:val="000000"/>
          <w:sz w:val="19"/>
          <w:szCs w:val="19"/>
          <w:lang w:eastAsia="ru-RU"/>
        </w:rPr>
        <w:t xml:space="preserve">онтрольно-счетная </w:t>
      </w:r>
      <w:r>
        <w:rPr>
          <w:rFonts w:ascii="Verdana" w:hAnsi="Verdana"/>
          <w:color w:val="000000"/>
          <w:sz w:val="19"/>
          <w:szCs w:val="19"/>
          <w:lang w:eastAsia="ru-RU"/>
        </w:rPr>
        <w:t>комиссия МО «Нукутский район» с</w:t>
      </w:r>
      <w:r w:rsidRPr="00C445DF">
        <w:rPr>
          <w:rFonts w:ascii="Verdana" w:hAnsi="Verdana"/>
          <w:color w:val="000000"/>
          <w:sz w:val="19"/>
          <w:szCs w:val="19"/>
          <w:lang w:eastAsia="ru-RU"/>
        </w:rPr>
        <w:t xml:space="preserve">читает возможным признать, что бюджетная отчётность </w:t>
      </w:r>
      <w:r>
        <w:rPr>
          <w:rFonts w:ascii="Verdana" w:hAnsi="Verdana"/>
          <w:color w:val="000000"/>
          <w:sz w:val="19"/>
          <w:szCs w:val="19"/>
          <w:lang w:eastAsia="ru-RU"/>
        </w:rPr>
        <w:t>отдела культуры</w:t>
      </w:r>
      <w:r w:rsidRPr="00C445DF">
        <w:rPr>
          <w:rFonts w:ascii="Verdana" w:hAnsi="Verdana"/>
          <w:color w:val="000000"/>
          <w:sz w:val="19"/>
          <w:szCs w:val="19"/>
          <w:lang w:eastAsia="ru-RU"/>
        </w:rPr>
        <w:t xml:space="preserve"> </w:t>
      </w:r>
      <w:r>
        <w:rPr>
          <w:rFonts w:ascii="Verdana" w:hAnsi="Verdana"/>
          <w:color w:val="000000"/>
          <w:sz w:val="19"/>
          <w:szCs w:val="19"/>
          <w:lang w:eastAsia="ru-RU"/>
        </w:rPr>
        <w:t>А</w:t>
      </w:r>
      <w:r w:rsidRPr="00C445DF">
        <w:rPr>
          <w:rFonts w:ascii="Verdana" w:hAnsi="Verdana"/>
          <w:color w:val="000000"/>
          <w:sz w:val="19"/>
          <w:szCs w:val="19"/>
          <w:lang w:eastAsia="ru-RU"/>
        </w:rPr>
        <w:t xml:space="preserve">дминистрации </w:t>
      </w:r>
      <w:r>
        <w:rPr>
          <w:rFonts w:ascii="Verdana" w:hAnsi="Verdana"/>
          <w:color w:val="000000"/>
          <w:sz w:val="19"/>
          <w:szCs w:val="19"/>
          <w:lang w:eastAsia="ru-RU"/>
        </w:rPr>
        <w:t>МО «Нукутский район» за</w:t>
      </w:r>
      <w:r w:rsidRPr="00C445DF">
        <w:rPr>
          <w:rFonts w:ascii="Verdana" w:hAnsi="Verdana"/>
          <w:color w:val="000000"/>
          <w:sz w:val="19"/>
          <w:szCs w:val="19"/>
          <w:lang w:eastAsia="ru-RU"/>
        </w:rPr>
        <w:t xml:space="preserve"> 201</w:t>
      </w:r>
      <w:r>
        <w:rPr>
          <w:rFonts w:ascii="Verdana" w:hAnsi="Verdana"/>
          <w:color w:val="000000"/>
          <w:sz w:val="19"/>
          <w:szCs w:val="19"/>
          <w:lang w:eastAsia="ru-RU"/>
        </w:rPr>
        <w:t>4</w:t>
      </w:r>
      <w:r w:rsidRPr="00C445DF">
        <w:rPr>
          <w:rFonts w:ascii="Verdana" w:hAnsi="Verdana"/>
          <w:color w:val="000000"/>
          <w:sz w:val="19"/>
          <w:szCs w:val="19"/>
          <w:lang w:eastAsia="ru-RU"/>
        </w:rPr>
        <w:t xml:space="preserve"> год в целом соответствует требованиям Инструкции № 191н и по основным параметрам является достоверной. </w:t>
      </w:r>
    </w:p>
    <w:p w:rsidR="006F03FA" w:rsidRPr="00C445DF" w:rsidRDefault="006F03FA" w:rsidP="00632DCA">
      <w:pPr>
        <w:shd w:val="clear" w:color="auto" w:fill="FFFFFF"/>
        <w:spacing w:before="100" w:beforeAutospacing="1" w:after="100" w:afterAutospacing="1" w:line="240" w:lineRule="auto"/>
        <w:jc w:val="both"/>
        <w:rPr>
          <w:rFonts w:ascii="Verdana" w:hAnsi="Verdana"/>
          <w:color w:val="000000"/>
          <w:sz w:val="19"/>
          <w:szCs w:val="19"/>
          <w:lang w:eastAsia="ru-RU"/>
        </w:rPr>
      </w:pPr>
    </w:p>
    <w:p w:rsidR="006F03FA" w:rsidRPr="00C445DF" w:rsidRDefault="006F03FA" w:rsidP="00632DCA">
      <w:pPr>
        <w:shd w:val="clear" w:color="auto" w:fill="FFFFFF"/>
        <w:spacing w:after="0" w:line="240" w:lineRule="auto"/>
        <w:jc w:val="both"/>
        <w:rPr>
          <w:rFonts w:ascii="Verdana" w:hAnsi="Verdana"/>
          <w:color w:val="000000"/>
          <w:sz w:val="19"/>
          <w:szCs w:val="19"/>
          <w:lang w:eastAsia="ru-RU"/>
        </w:rPr>
      </w:pPr>
    </w:p>
    <w:p w:rsidR="006F03FA" w:rsidRDefault="006F03FA" w:rsidP="00632DCA">
      <w:pPr>
        <w:spacing w:after="0"/>
        <w:jc w:val="both"/>
      </w:pPr>
      <w:r>
        <w:t>Аудитор Контрольно-счетной комиссии</w:t>
      </w:r>
    </w:p>
    <w:p w:rsidR="006F03FA" w:rsidRDefault="006F03FA" w:rsidP="00632DCA">
      <w:pPr>
        <w:spacing w:after="0"/>
        <w:jc w:val="both"/>
      </w:pPr>
      <w:r>
        <w:t>МО «Нукутский район»                                                                                         Н.В.Башарова</w:t>
      </w:r>
    </w:p>
    <w:sectPr w:rsidR="006F03FA" w:rsidSect="00E47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DF"/>
    <w:rsid w:val="00006274"/>
    <w:rsid w:val="000F1EF1"/>
    <w:rsid w:val="001553A6"/>
    <w:rsid w:val="002A1D7B"/>
    <w:rsid w:val="00314278"/>
    <w:rsid w:val="003177B5"/>
    <w:rsid w:val="003304F4"/>
    <w:rsid w:val="003355C0"/>
    <w:rsid w:val="0038450D"/>
    <w:rsid w:val="003B4131"/>
    <w:rsid w:val="003C45AD"/>
    <w:rsid w:val="003F23FB"/>
    <w:rsid w:val="003F6065"/>
    <w:rsid w:val="00420DBF"/>
    <w:rsid w:val="004C7342"/>
    <w:rsid w:val="0054434A"/>
    <w:rsid w:val="00601A9E"/>
    <w:rsid w:val="00632DCA"/>
    <w:rsid w:val="0067135B"/>
    <w:rsid w:val="006F03FA"/>
    <w:rsid w:val="0074788C"/>
    <w:rsid w:val="007871B3"/>
    <w:rsid w:val="007E0DFE"/>
    <w:rsid w:val="00835208"/>
    <w:rsid w:val="00924601"/>
    <w:rsid w:val="009A1FAD"/>
    <w:rsid w:val="009E0DC0"/>
    <w:rsid w:val="00A50804"/>
    <w:rsid w:val="00B63EAC"/>
    <w:rsid w:val="00BD3384"/>
    <w:rsid w:val="00C445DF"/>
    <w:rsid w:val="00C62156"/>
    <w:rsid w:val="00D37366"/>
    <w:rsid w:val="00D407CF"/>
    <w:rsid w:val="00D56E9C"/>
    <w:rsid w:val="00D95F98"/>
    <w:rsid w:val="00DE4657"/>
    <w:rsid w:val="00E12F0D"/>
    <w:rsid w:val="00E47319"/>
    <w:rsid w:val="00E64DB7"/>
    <w:rsid w:val="00E744BF"/>
    <w:rsid w:val="00E74D8E"/>
    <w:rsid w:val="00F31B6C"/>
    <w:rsid w:val="00F46BBC"/>
    <w:rsid w:val="00FA6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19"/>
    <w:pPr>
      <w:spacing w:after="200" w:line="276" w:lineRule="auto"/>
    </w:pPr>
    <w:rPr>
      <w:lang w:eastAsia="en-US"/>
    </w:rPr>
  </w:style>
  <w:style w:type="paragraph" w:styleId="Heading3">
    <w:name w:val="heading 3"/>
    <w:basedOn w:val="Normal"/>
    <w:link w:val="Heading3Char"/>
    <w:uiPriority w:val="99"/>
    <w:qFormat/>
    <w:rsid w:val="00C445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445DF"/>
    <w:rPr>
      <w:rFonts w:ascii="Times New Roman" w:hAnsi="Times New Roman" w:cs="Times New Roman"/>
      <w:b/>
      <w:bCs/>
      <w:sz w:val="27"/>
      <w:szCs w:val="27"/>
      <w:lang w:eastAsia="ru-RU"/>
    </w:rPr>
  </w:style>
  <w:style w:type="paragraph" w:styleId="NormalWeb">
    <w:name w:val="Normal (Web)"/>
    <w:basedOn w:val="Normal"/>
    <w:uiPriority w:val="99"/>
    <w:semiHidden/>
    <w:rsid w:val="00C445D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445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363045">
      <w:marLeft w:val="0"/>
      <w:marRight w:val="0"/>
      <w:marTop w:val="0"/>
      <w:marBottom w:val="0"/>
      <w:divBdr>
        <w:top w:val="none" w:sz="0" w:space="0" w:color="auto"/>
        <w:left w:val="none" w:sz="0" w:space="0" w:color="auto"/>
        <w:bottom w:val="none" w:sz="0" w:space="0" w:color="auto"/>
        <w:right w:val="none" w:sz="0" w:space="0" w:color="auto"/>
      </w:divBdr>
      <w:divsChild>
        <w:div w:id="16136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2</Pages>
  <Words>637</Words>
  <Characters>3634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М.А</dc:creator>
  <cp:keywords/>
  <dc:description/>
  <cp:lastModifiedBy>Башарова Н.В</cp:lastModifiedBy>
  <cp:revision>11</cp:revision>
  <cp:lastPrinted>2015-03-23T03:33:00Z</cp:lastPrinted>
  <dcterms:created xsi:type="dcterms:W3CDTF">2015-03-16T01:47:00Z</dcterms:created>
  <dcterms:modified xsi:type="dcterms:W3CDTF">2015-03-23T03:35:00Z</dcterms:modified>
</cp:coreProperties>
</file>